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49" w:rsidRPr="000642C1" w:rsidRDefault="00F15249" w:rsidP="00F15249">
      <w:pPr>
        <w:pStyle w:val="FreeForm"/>
        <w:rPr>
          <w:rFonts w:ascii="Gill Sans MT" w:hAnsi="Gill Sans MT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885825</wp:posOffset>
                </wp:positionV>
                <wp:extent cx="2142490" cy="8963025"/>
                <wp:effectExtent l="0" t="0" r="0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8963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8D41B5" w:rsidRDefault="008D41B5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509531" cy="1353820"/>
                                  <wp:effectExtent l="0" t="0" r="0" b="0"/>
                                  <wp:docPr id="1" name="Picture 1" descr="cid:5D2B5C7A-BFFB-422B-9F2B-D6A99C708FF3@fchs.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5FB43D-7F6E-4AF3-B309-50A84177056F" descr="cid:5D2B5C7A-BFFB-422B-9F2B-D6A99C708FF3@fchs.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166" cy="1354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1B5" w:rsidRDefault="008D41B5" w:rsidP="008D41B5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“Our Students Determine Our Future”</w:t>
                            </w:r>
                          </w:p>
                          <w:p w:rsidR="008D41B5" w:rsidRDefault="008D41B5" w:rsidP="008D41B5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>BOARD OF DIRECTORS</w:t>
                            </w:r>
                          </w:p>
                          <w:p w:rsidR="008D41B5" w:rsidRDefault="008D41B5" w:rsidP="008D41B5">
                            <w:p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Greg Hurt</w:t>
                            </w:r>
                          </w:p>
                          <w:p w:rsidR="008D41B5" w:rsidRDefault="008D41B5" w:rsidP="008D41B5">
                            <w:p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Mike Ray</w:t>
                            </w:r>
                          </w:p>
                          <w:p w:rsidR="008D41B5" w:rsidRDefault="008D41B5" w:rsidP="008D41B5">
                            <w:p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proofErr w:type="spellStart"/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Deadra</w:t>
                            </w:r>
                            <w:proofErr w:type="spellEnd"/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 Oliver </w:t>
                            </w:r>
                          </w:p>
                          <w:p w:rsidR="008D41B5" w:rsidRDefault="008D41B5" w:rsidP="008D41B5">
                            <w:p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Roby Gillespie</w:t>
                            </w:r>
                          </w:p>
                          <w:p w:rsidR="008D41B5" w:rsidRDefault="008D41B5" w:rsidP="008D41B5">
                            <w:p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Brad Whitfield</w:t>
                            </w:r>
                          </w:p>
                          <w:p w:rsidR="008D41B5" w:rsidRDefault="008D41B5" w:rsidP="008D41B5">
                            <w:p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Tom Cotton</w:t>
                            </w:r>
                          </w:p>
                          <w:p w:rsidR="008D41B5" w:rsidRDefault="008D41B5" w:rsidP="008D41B5">
                            <w:p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Greg Shaffer</w:t>
                            </w:r>
                          </w:p>
                          <w:p w:rsidR="00A251C0" w:rsidRDefault="00A251C0" w:rsidP="00A251C0">
                            <w:pPr>
                              <w:spacing w:after="40"/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:rsidR="008D41B5" w:rsidRDefault="008D41B5" w:rsidP="00A251C0">
                            <w:pPr>
                              <w:spacing w:after="40"/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  <w:t>BOD STANDARDS</w:t>
                            </w:r>
                          </w:p>
                          <w:p w:rsidR="008D41B5" w:rsidRDefault="008D41B5" w:rsidP="00A251C0">
                            <w:p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The School Board:</w:t>
                            </w:r>
                          </w:p>
                          <w:p w:rsidR="008D41B5" w:rsidRDefault="008D41B5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 xml:space="preserve">Serves as an advocate </w:t>
                            </w:r>
                            <w:r w:rsidR="00A251C0">
                              <w:rPr>
                                <w:rStyle w:val="PlaceholderText"/>
                                <w:color w:val="323E4F" w:themeColor="text2" w:themeShade="BF"/>
                              </w:rPr>
                              <w:t>for children and public education</w:t>
                            </w:r>
                          </w:p>
                          <w:p w:rsidR="00A251C0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Acts with fiscal responsibility</w:t>
                            </w:r>
                          </w:p>
                          <w:p w:rsidR="00A251C0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Understands and responds to community needs</w:t>
                            </w:r>
                          </w:p>
                          <w:p w:rsidR="00A251C0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Conducts professional meetings</w:t>
                            </w:r>
                          </w:p>
                          <w:p w:rsidR="00A251C0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Supports the Principal and Staff</w:t>
                            </w:r>
                          </w:p>
                          <w:p w:rsidR="00A251C0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Acts ethically</w:t>
                            </w:r>
                          </w:p>
                          <w:p w:rsidR="00A251C0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Demonstrates courage</w:t>
                            </w:r>
                          </w:p>
                          <w:p w:rsidR="00A251C0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Works as a team</w:t>
                            </w:r>
                          </w:p>
                          <w:p w:rsidR="00A251C0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Communicates effectively</w:t>
                            </w:r>
                          </w:p>
                          <w:p w:rsidR="00A251C0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Makes sound decisions</w:t>
                            </w:r>
                          </w:p>
                          <w:p w:rsidR="00A251C0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Stays informed</w:t>
                            </w:r>
                          </w:p>
                          <w:p w:rsidR="00A251C0" w:rsidRPr="008D41B5" w:rsidRDefault="00A251C0" w:rsidP="00A251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0"/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Devotes sufficient time to duties</w:t>
                            </w:r>
                          </w:p>
                          <w:p w:rsidR="008D41B5" w:rsidRPr="008D41B5" w:rsidRDefault="008D41B5" w:rsidP="008D41B5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439.5pt;margin-top:69.75pt;width:168.7pt;height:705.7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" o:allowincell="f" fillcolor="#d5dce4 [671]" stroked="f">
                <v:fill opacity="22873f"/>
                <v:textbox inset="14.4pt,14.4pt,14.4pt,14.4pt">
                  <w:txbxContent>
                    <w:p w:rsidR="008D41B5" w:rsidRDefault="008D41B5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>
                            <wp:extent cx="1509531" cy="1353820"/>
                            <wp:effectExtent l="0" t="0" r="0" b="0"/>
                            <wp:docPr id="1" name="Picture 1" descr="cid:5D2B5C7A-BFFB-422B-9F2B-D6A99C708FF3@fchs.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5FB43D-7F6E-4AF3-B309-50A84177056F" descr="cid:5D2B5C7A-BFFB-422B-9F2B-D6A99C708FF3@fchs.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166" cy="1354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1B5" w:rsidRDefault="008D41B5" w:rsidP="008D41B5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“Our Students Determine Our Future”</w:t>
                      </w:r>
                    </w:p>
                    <w:p w:rsidR="008D41B5" w:rsidRDefault="008D41B5" w:rsidP="008D41B5">
                      <w:pPr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>BOARD OF DIRECTORS</w:t>
                      </w:r>
                    </w:p>
                    <w:p w:rsidR="008D41B5" w:rsidRDefault="008D41B5" w:rsidP="008D41B5">
                      <w:p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Greg Hurt</w:t>
                      </w:r>
                    </w:p>
                    <w:p w:rsidR="008D41B5" w:rsidRDefault="008D41B5" w:rsidP="008D41B5">
                      <w:p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Mike Ray</w:t>
                      </w:r>
                    </w:p>
                    <w:p w:rsidR="008D41B5" w:rsidRDefault="008D41B5" w:rsidP="008D41B5">
                      <w:p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proofErr w:type="spellStart"/>
                      <w:r>
                        <w:rPr>
                          <w:rStyle w:val="PlaceholderText"/>
                          <w:color w:val="323E4F" w:themeColor="text2" w:themeShade="BF"/>
                        </w:rPr>
                        <w:t>Deadra</w:t>
                      </w:r>
                      <w:proofErr w:type="spellEnd"/>
                      <w:r>
                        <w:rPr>
                          <w:rStyle w:val="PlaceholderText"/>
                          <w:color w:val="323E4F" w:themeColor="text2" w:themeShade="BF"/>
                        </w:rPr>
                        <w:t xml:space="preserve"> Oliver </w:t>
                      </w:r>
                    </w:p>
                    <w:p w:rsidR="008D41B5" w:rsidRDefault="008D41B5" w:rsidP="008D41B5">
                      <w:p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Roby Gillespie</w:t>
                      </w:r>
                    </w:p>
                    <w:p w:rsidR="008D41B5" w:rsidRDefault="008D41B5" w:rsidP="008D41B5">
                      <w:p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Brad Whitfield</w:t>
                      </w:r>
                    </w:p>
                    <w:p w:rsidR="008D41B5" w:rsidRDefault="008D41B5" w:rsidP="008D41B5">
                      <w:p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Tom Cotton</w:t>
                      </w:r>
                    </w:p>
                    <w:p w:rsidR="008D41B5" w:rsidRDefault="008D41B5" w:rsidP="008D41B5">
                      <w:p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Greg Shaffer</w:t>
                      </w:r>
                    </w:p>
                    <w:p w:rsidR="00A251C0" w:rsidRDefault="00A251C0" w:rsidP="00A251C0">
                      <w:pPr>
                        <w:spacing w:after="40"/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</w:p>
                    <w:p w:rsidR="008D41B5" w:rsidRDefault="008D41B5" w:rsidP="00A251C0">
                      <w:pPr>
                        <w:spacing w:after="40"/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</w:rPr>
                        <w:t>BOD STANDARDS</w:t>
                      </w:r>
                    </w:p>
                    <w:p w:rsidR="008D41B5" w:rsidRDefault="008D41B5" w:rsidP="00A251C0">
                      <w:p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The School Board:</w:t>
                      </w:r>
                    </w:p>
                    <w:p w:rsidR="008D41B5" w:rsidRDefault="008D41B5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 xml:space="preserve">Serves as an advocate </w:t>
                      </w:r>
                      <w:r w:rsidR="00A251C0">
                        <w:rPr>
                          <w:rStyle w:val="PlaceholderText"/>
                          <w:color w:val="323E4F" w:themeColor="text2" w:themeShade="BF"/>
                        </w:rPr>
                        <w:t>for children and public education</w:t>
                      </w:r>
                    </w:p>
                    <w:p w:rsidR="00A251C0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Acts with fiscal responsibility</w:t>
                      </w:r>
                    </w:p>
                    <w:p w:rsidR="00A251C0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Understands and responds to community needs</w:t>
                      </w:r>
                    </w:p>
                    <w:p w:rsidR="00A251C0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Conducts professional meetings</w:t>
                      </w:r>
                    </w:p>
                    <w:p w:rsidR="00A251C0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Supports the Principal and Staff</w:t>
                      </w:r>
                    </w:p>
                    <w:p w:rsidR="00A251C0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Acts ethically</w:t>
                      </w:r>
                    </w:p>
                    <w:p w:rsidR="00A251C0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Demonstrates courage</w:t>
                      </w:r>
                    </w:p>
                    <w:p w:rsidR="00A251C0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Works as a team</w:t>
                      </w:r>
                    </w:p>
                    <w:p w:rsidR="00A251C0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Communicates effectively</w:t>
                      </w:r>
                    </w:p>
                    <w:p w:rsidR="00A251C0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Makes sound decisions</w:t>
                      </w:r>
                    </w:p>
                    <w:p w:rsidR="00A251C0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Stays informed</w:t>
                      </w:r>
                    </w:p>
                    <w:p w:rsidR="00A251C0" w:rsidRPr="008D41B5" w:rsidRDefault="00A251C0" w:rsidP="00A251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0"/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Devotes sufficient time to duties</w:t>
                      </w:r>
                    </w:p>
                    <w:p w:rsidR="008D41B5" w:rsidRPr="008D41B5" w:rsidRDefault="008D41B5" w:rsidP="008D41B5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706430" w:rsidRDefault="00706430" w:rsidP="00706430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706430">
        <w:rPr>
          <w:sz w:val="24"/>
          <w:szCs w:val="24"/>
        </w:rPr>
        <w:t>Call to Order (Time: ____________________________)</w:t>
      </w:r>
    </w:p>
    <w:p w:rsidR="00706430" w:rsidRPr="00706430" w:rsidRDefault="00706430" w:rsidP="00706430">
      <w:pPr>
        <w:pStyle w:val="ListParagraph"/>
        <w:spacing w:after="120"/>
        <w:rPr>
          <w:sz w:val="24"/>
          <w:szCs w:val="24"/>
        </w:rPr>
      </w:pPr>
    </w:p>
    <w:p w:rsidR="00706430" w:rsidRDefault="00706430" w:rsidP="00706430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Pledge of Allegiance to the American Flag</w:t>
      </w:r>
    </w:p>
    <w:p w:rsidR="00706430" w:rsidRPr="00706430" w:rsidRDefault="00706430" w:rsidP="00706430">
      <w:pPr>
        <w:pStyle w:val="ListParagraph"/>
        <w:rPr>
          <w:sz w:val="24"/>
          <w:szCs w:val="24"/>
        </w:rPr>
      </w:pPr>
    </w:p>
    <w:p w:rsidR="00706430" w:rsidRDefault="00706430" w:rsidP="00706430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Media Notification</w:t>
      </w:r>
    </w:p>
    <w:p w:rsidR="00706430" w:rsidRPr="00706430" w:rsidRDefault="00706430" w:rsidP="00706430">
      <w:pPr>
        <w:pStyle w:val="ListParagraph"/>
        <w:rPr>
          <w:sz w:val="24"/>
          <w:szCs w:val="24"/>
        </w:rPr>
      </w:pPr>
    </w:p>
    <w:p w:rsidR="00706430" w:rsidRDefault="00706430" w:rsidP="00706430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:rsidR="00706430" w:rsidRPr="00706430" w:rsidRDefault="00706430" w:rsidP="00706430">
      <w:pPr>
        <w:pStyle w:val="ListParagraph"/>
        <w:rPr>
          <w:sz w:val="24"/>
          <w:szCs w:val="24"/>
        </w:rPr>
      </w:pPr>
    </w:p>
    <w:p w:rsidR="00706430" w:rsidRDefault="00706430" w:rsidP="00706430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E47C75" w:rsidRPr="00E47C75" w:rsidRDefault="00E47C75" w:rsidP="00E47C75">
      <w:pPr>
        <w:pStyle w:val="ListParagraph"/>
        <w:rPr>
          <w:sz w:val="24"/>
          <w:szCs w:val="24"/>
        </w:rPr>
      </w:pPr>
    </w:p>
    <w:p w:rsidR="00E47C75" w:rsidRDefault="00E47C75" w:rsidP="00706430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Board Officer Elections</w:t>
      </w:r>
    </w:p>
    <w:p w:rsidR="00706430" w:rsidRPr="00706430" w:rsidRDefault="00706430" w:rsidP="00706430">
      <w:pPr>
        <w:pStyle w:val="ListParagraph"/>
        <w:rPr>
          <w:sz w:val="24"/>
          <w:szCs w:val="24"/>
        </w:rPr>
      </w:pPr>
    </w:p>
    <w:p w:rsidR="00706430" w:rsidRDefault="00706430" w:rsidP="00706430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706430" w:rsidRPr="00706430" w:rsidRDefault="00706430" w:rsidP="00706430">
      <w:pPr>
        <w:pStyle w:val="ListParagraph"/>
        <w:rPr>
          <w:sz w:val="24"/>
          <w:szCs w:val="24"/>
        </w:rPr>
      </w:pPr>
    </w:p>
    <w:p w:rsidR="00706430" w:rsidRDefault="00706430" w:rsidP="00706430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Principal’s Report on Student Achievement</w:t>
      </w:r>
    </w:p>
    <w:p w:rsidR="00706430" w:rsidRDefault="00706430" w:rsidP="00706430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Jostens Renaissance Presentation</w:t>
      </w:r>
    </w:p>
    <w:p w:rsidR="00E47C75" w:rsidRDefault="00E47C75" w:rsidP="00E47C75">
      <w:pPr>
        <w:pStyle w:val="ListParagraph"/>
        <w:spacing w:after="120"/>
        <w:rPr>
          <w:sz w:val="24"/>
          <w:szCs w:val="24"/>
        </w:rPr>
      </w:pPr>
    </w:p>
    <w:p w:rsidR="00706430" w:rsidRPr="00E47C75" w:rsidRDefault="00D97578" w:rsidP="00E47C7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E47C75">
        <w:rPr>
          <w:sz w:val="24"/>
          <w:szCs w:val="24"/>
        </w:rPr>
        <w:t>Treasurer’s Report</w:t>
      </w:r>
    </w:p>
    <w:p w:rsidR="00D97578" w:rsidRDefault="00D97578" w:rsidP="00D97578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2016-2017 Budget – Final</w:t>
      </w:r>
    </w:p>
    <w:p w:rsidR="00E47C75" w:rsidRDefault="00E47C75" w:rsidP="00E47C75">
      <w:pPr>
        <w:pStyle w:val="ListParagraph"/>
        <w:spacing w:after="120"/>
        <w:rPr>
          <w:sz w:val="24"/>
          <w:szCs w:val="24"/>
        </w:rPr>
      </w:pPr>
    </w:p>
    <w:p w:rsidR="00D97578" w:rsidRDefault="00D97578" w:rsidP="00D9757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E47C75" w:rsidRDefault="00E47C75" w:rsidP="00E47C75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Board Meeting Schedule 2017-2018</w:t>
      </w:r>
    </w:p>
    <w:p w:rsidR="00E47C75" w:rsidRDefault="00E47C75" w:rsidP="00E47C75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Cameras at the Ball Fields</w:t>
      </w:r>
    </w:p>
    <w:p w:rsidR="00E47C75" w:rsidRDefault="00E47C75" w:rsidP="00E47C75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Band Tower</w:t>
      </w:r>
    </w:p>
    <w:p w:rsidR="00E47C75" w:rsidRDefault="00E47C75" w:rsidP="00E47C75">
      <w:pPr>
        <w:pStyle w:val="ListParagraph"/>
        <w:spacing w:after="120"/>
        <w:rPr>
          <w:sz w:val="24"/>
          <w:szCs w:val="24"/>
        </w:rPr>
      </w:pPr>
    </w:p>
    <w:p w:rsidR="00E47C75" w:rsidRDefault="00E47C75" w:rsidP="00E47C7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E47C75" w:rsidRDefault="00E47C75" w:rsidP="00E47C75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Coaching Supplements </w:t>
      </w:r>
    </w:p>
    <w:p w:rsidR="00E47C75" w:rsidRDefault="00E47C75" w:rsidP="00E47C75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Student Enrollment 2017-2018</w:t>
      </w:r>
    </w:p>
    <w:p w:rsidR="00E47C75" w:rsidRDefault="00621E79" w:rsidP="00E47C75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Restroom/Concession Stand and Scoring Tower</w:t>
      </w:r>
    </w:p>
    <w:p w:rsidR="00621E79" w:rsidRDefault="00621E79" w:rsidP="00621E79">
      <w:pPr>
        <w:pStyle w:val="ListParagraph"/>
        <w:spacing w:after="120"/>
        <w:rPr>
          <w:sz w:val="24"/>
          <w:szCs w:val="24"/>
        </w:rPr>
      </w:pPr>
    </w:p>
    <w:p w:rsidR="00621E79" w:rsidRDefault="00621E79" w:rsidP="00621E7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Executive Session (Action to Follow)</w:t>
      </w:r>
    </w:p>
    <w:p w:rsidR="00621E79" w:rsidRDefault="00621E79" w:rsidP="00621E79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Contractual Matter</w:t>
      </w:r>
    </w:p>
    <w:p w:rsidR="00621E79" w:rsidRDefault="00621E79" w:rsidP="00621E79">
      <w:pPr>
        <w:spacing w:after="120"/>
        <w:rPr>
          <w:sz w:val="24"/>
          <w:szCs w:val="24"/>
        </w:rPr>
      </w:pPr>
    </w:p>
    <w:p w:rsidR="00621E79" w:rsidRPr="00621E79" w:rsidRDefault="00621E79" w:rsidP="00621E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Adjourn Time</w:t>
      </w:r>
      <w:r w:rsidR="003F1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</w:t>
      </w:r>
      <w:bookmarkStart w:id="0" w:name="_GoBack"/>
      <w:bookmarkEnd w:id="0"/>
    </w:p>
    <w:sectPr w:rsidR="00621E79" w:rsidRPr="00621E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4A" w:rsidRDefault="00156B4A" w:rsidP="00F15249">
      <w:pPr>
        <w:spacing w:after="0" w:line="240" w:lineRule="auto"/>
      </w:pPr>
      <w:r>
        <w:separator/>
      </w:r>
    </w:p>
  </w:endnote>
  <w:endnote w:type="continuationSeparator" w:id="0">
    <w:p w:rsidR="00156B4A" w:rsidRDefault="00156B4A" w:rsidP="00F1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4A" w:rsidRDefault="00156B4A" w:rsidP="00F15249">
      <w:pPr>
        <w:spacing w:after="0" w:line="240" w:lineRule="auto"/>
      </w:pPr>
      <w:r>
        <w:separator/>
      </w:r>
    </w:p>
  </w:footnote>
  <w:footnote w:type="continuationSeparator" w:id="0">
    <w:p w:rsidR="00156B4A" w:rsidRDefault="00156B4A" w:rsidP="00F1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30" w:rsidRPr="000642C1" w:rsidRDefault="00706430" w:rsidP="00706430">
    <w:pPr>
      <w:pStyle w:val="FreeForm"/>
      <w:jc w:val="center"/>
      <w:rPr>
        <w:rFonts w:ascii="Gill Sans MT" w:hAnsi="Gill Sans MT"/>
        <w:b/>
        <w:sz w:val="26"/>
      </w:rPr>
    </w:pPr>
    <w:r w:rsidRPr="000642C1">
      <w:rPr>
        <w:rFonts w:ascii="Gill Sans MT" w:hAnsi="Gill Sans MT"/>
        <w:b/>
        <w:sz w:val="26"/>
      </w:rPr>
      <w:t>Fox Creek High School Board of Directors</w:t>
    </w:r>
  </w:p>
  <w:p w:rsidR="00706430" w:rsidRPr="000642C1" w:rsidRDefault="003F13F4" w:rsidP="00706430">
    <w:pPr>
      <w:pStyle w:val="FreeForm"/>
      <w:jc w:val="center"/>
      <w:rPr>
        <w:rFonts w:ascii="Gill Sans MT" w:hAnsi="Gill Sans MT"/>
        <w:b/>
        <w:sz w:val="26"/>
      </w:rPr>
    </w:pPr>
    <w:r>
      <w:rPr>
        <w:rFonts w:ascii="Gill Sans MT" w:hAnsi="Gill Sans MT"/>
        <w:b/>
        <w:sz w:val="26"/>
      </w:rPr>
      <w:t>Annual</w:t>
    </w:r>
    <w:r w:rsidR="00706430">
      <w:rPr>
        <w:rFonts w:ascii="Gill Sans MT" w:hAnsi="Gill Sans MT"/>
        <w:b/>
        <w:sz w:val="26"/>
      </w:rPr>
      <w:t xml:space="preserve"> Meeting</w:t>
    </w:r>
  </w:p>
  <w:p w:rsidR="00706430" w:rsidRDefault="00706430" w:rsidP="00706430">
    <w:pPr>
      <w:pStyle w:val="FreeForm"/>
      <w:jc w:val="center"/>
      <w:rPr>
        <w:rFonts w:ascii="Gill Sans MT" w:hAnsi="Gill Sans MT"/>
        <w:b/>
        <w:sz w:val="26"/>
      </w:rPr>
    </w:pPr>
    <w:r>
      <w:rPr>
        <w:rFonts w:ascii="Gill Sans MT" w:hAnsi="Gill Sans MT"/>
        <w:b/>
        <w:sz w:val="26"/>
      </w:rPr>
      <w:t xml:space="preserve">Location: Conference Room  </w:t>
    </w:r>
  </w:p>
  <w:p w:rsidR="00706430" w:rsidRPr="000642C1" w:rsidRDefault="00706430" w:rsidP="00706430">
    <w:pPr>
      <w:pStyle w:val="FreeForm"/>
      <w:jc w:val="center"/>
      <w:rPr>
        <w:rFonts w:ascii="Gill Sans MT" w:hAnsi="Gill Sans MT"/>
        <w:b/>
        <w:sz w:val="26"/>
      </w:rPr>
    </w:pPr>
    <w:r>
      <w:rPr>
        <w:rFonts w:ascii="Gill Sans MT" w:hAnsi="Gill Sans MT"/>
        <w:b/>
        <w:sz w:val="26"/>
      </w:rPr>
      <w:t>165 Shortcut Rd. N. Augusta SC 29860</w:t>
    </w:r>
  </w:p>
  <w:p w:rsidR="00706430" w:rsidRPr="000642C1" w:rsidRDefault="003F13F4" w:rsidP="00706430">
    <w:pPr>
      <w:pStyle w:val="FreeForm"/>
      <w:jc w:val="center"/>
      <w:rPr>
        <w:rFonts w:ascii="Gill Sans MT" w:hAnsi="Gill Sans MT"/>
        <w:b/>
        <w:sz w:val="26"/>
      </w:rPr>
    </w:pPr>
    <w:r>
      <w:rPr>
        <w:rFonts w:ascii="Gill Sans MT" w:hAnsi="Gill Sans MT"/>
        <w:b/>
        <w:sz w:val="26"/>
      </w:rPr>
      <w:t>July 31</w:t>
    </w:r>
    <w:r w:rsidR="00706430">
      <w:rPr>
        <w:rFonts w:ascii="Gill Sans MT" w:hAnsi="Gill Sans MT"/>
        <w:b/>
        <w:sz w:val="26"/>
      </w:rPr>
      <w:t>, 2017   6:30pm</w:t>
    </w:r>
  </w:p>
  <w:p w:rsidR="00F15249" w:rsidRDefault="00F15249" w:rsidP="00F152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4C5"/>
    <w:multiLevelType w:val="hybridMultilevel"/>
    <w:tmpl w:val="379A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2436F"/>
    <w:multiLevelType w:val="hybridMultilevel"/>
    <w:tmpl w:val="89E2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B5"/>
    <w:rsid w:val="00156B4A"/>
    <w:rsid w:val="003F13F4"/>
    <w:rsid w:val="00621E79"/>
    <w:rsid w:val="006A29EC"/>
    <w:rsid w:val="00706430"/>
    <w:rsid w:val="007A1D71"/>
    <w:rsid w:val="008D41B5"/>
    <w:rsid w:val="00A251C0"/>
    <w:rsid w:val="00BE5AAF"/>
    <w:rsid w:val="00D97578"/>
    <w:rsid w:val="00E47C75"/>
    <w:rsid w:val="00EC43CB"/>
    <w:rsid w:val="00F1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2C1A7-031F-4621-978F-034194B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1B5"/>
    <w:rPr>
      <w:color w:val="808080"/>
    </w:rPr>
  </w:style>
  <w:style w:type="paragraph" w:styleId="ListParagraph">
    <w:name w:val="List Paragraph"/>
    <w:basedOn w:val="Normal"/>
    <w:uiPriority w:val="34"/>
    <w:qFormat/>
    <w:rsid w:val="008D41B5"/>
    <w:pPr>
      <w:ind w:left="720"/>
      <w:contextualSpacing/>
    </w:pPr>
  </w:style>
  <w:style w:type="paragraph" w:customStyle="1" w:styleId="FreeForm">
    <w:name w:val="Free Form"/>
    <w:autoRedefine/>
    <w:rsid w:val="00F15249"/>
    <w:pPr>
      <w:spacing w:after="0" w:line="288" w:lineRule="auto"/>
    </w:pPr>
    <w:rPr>
      <w:rFonts w:ascii="Gill Sans" w:eastAsia="ヒラギノ角ゴ Pro W3" w:hAnsi="Gill Sans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49"/>
  </w:style>
  <w:style w:type="paragraph" w:styleId="Footer">
    <w:name w:val="footer"/>
    <w:basedOn w:val="Normal"/>
    <w:link w:val="FooterChar"/>
    <w:uiPriority w:val="99"/>
    <w:unhideWhenUsed/>
    <w:rsid w:val="00F1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49"/>
  </w:style>
  <w:style w:type="paragraph" w:styleId="BalloonText">
    <w:name w:val="Balloon Text"/>
    <w:basedOn w:val="Normal"/>
    <w:link w:val="BalloonTextChar"/>
    <w:uiPriority w:val="99"/>
    <w:semiHidden/>
    <w:unhideWhenUsed/>
    <w:rsid w:val="007A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D2B5C7A-BFFB-422B-9F2B-D6A99C708FF3@fc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5D2B5C7A-BFFB-422B-9F2B-D6A99C708FF3@fc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FCHS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Trahan</dc:creator>
  <cp:keywords/>
  <dc:description/>
  <cp:lastModifiedBy>Terri Mayson</cp:lastModifiedBy>
  <cp:revision>4</cp:revision>
  <cp:lastPrinted>2017-07-27T13:50:00Z</cp:lastPrinted>
  <dcterms:created xsi:type="dcterms:W3CDTF">2017-07-27T13:50:00Z</dcterms:created>
  <dcterms:modified xsi:type="dcterms:W3CDTF">2017-07-27T13:51:00Z</dcterms:modified>
</cp:coreProperties>
</file>